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A5" w:rsidRDefault="000427A5" w:rsidP="000427A5">
      <w:pPr>
        <w:autoSpaceDE w:val="0"/>
        <w:autoSpaceDN w:val="0"/>
        <w:adjustRightInd w:val="0"/>
        <w:spacing w:after="0" w:line="240" w:lineRule="auto"/>
        <w:jc w:val="center"/>
        <w:rPr>
          <w:rFonts w:ascii="TrebuchetMS" w:hAnsi="TrebuchetMS" w:cs="TrebuchetMS"/>
          <w:color w:val="000000"/>
          <w:sz w:val="24"/>
          <w:szCs w:val="24"/>
        </w:rPr>
      </w:pPr>
      <w:r>
        <w:rPr>
          <w:rFonts w:ascii="TrebuchetMS" w:hAnsi="TrebuchetMS" w:cs="TrebuchetMS"/>
          <w:color w:val="000000"/>
          <w:sz w:val="24"/>
          <w:szCs w:val="24"/>
        </w:rPr>
        <w:t>Secondary Grade Parent Responsibilities</w:t>
      </w:r>
    </w:p>
    <w:p w:rsidR="000427A5" w:rsidRDefault="000427A5" w:rsidP="000427A5">
      <w:pPr>
        <w:autoSpaceDE w:val="0"/>
        <w:autoSpaceDN w:val="0"/>
        <w:adjustRightInd w:val="0"/>
        <w:spacing w:after="0" w:line="240" w:lineRule="auto"/>
        <w:jc w:val="center"/>
        <w:rPr>
          <w:rFonts w:ascii="TrebuchetMS" w:hAnsi="TrebuchetMS" w:cs="TrebuchetMS"/>
          <w:color w:val="000000"/>
          <w:sz w:val="24"/>
          <w:szCs w:val="24"/>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Secondary grade parents will encourage and serve their class sponsors.</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Encourage participation for students and families for events specifically set for that individual grade or campus wide. Some examples would be class parties, mission projects, pep rallies, pancake breakfast, Wisdom Wednesday. (For the Mission project, Coach Revelle will have a list of options for the kids to choose from such as Mission Marble Falls, or Red Saw ministries events.)</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Schedule parent volunteers for any class events. (teacher luncheons, planning of dances or events, fundraiser events etc.)</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Serve as a mentor or a source of support to our new families.</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Pass all pertinent prayer requests from students or families to the prayer team.</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Send an email to your grade’s class roster in the fall introducing yourself, offer your help for the</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semester, and remind them of important dates of events coming up.</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Make a personal phone call to the new families, in the fall and/or the spring, to offer your help or to</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 xml:space="preserve">answer any questions. (You don’t have to have the answer to every question, but you can point them in the direction of someone that does.) Pass any information of any families that might be struggling with the model along to </w:t>
      </w:r>
      <w:r w:rsidR="00CA6706">
        <w:rPr>
          <w:rFonts w:ascii="TrebuchetMS" w:hAnsi="TrebuchetMS" w:cs="TrebuchetMS"/>
          <w:color w:val="000000"/>
          <w:sz w:val="21"/>
          <w:szCs w:val="21"/>
        </w:rPr>
        <w:t>Kim Hansard</w:t>
      </w:r>
      <w:r>
        <w:rPr>
          <w:rFonts w:ascii="TrebuchetMS" w:hAnsi="TrebuchetMS" w:cs="TrebuchetMS"/>
          <w:color w:val="000000"/>
          <w:sz w:val="21"/>
          <w:szCs w:val="21"/>
        </w:rPr>
        <w:t>.</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Send a follow-up email about 6 weeks into the semester to ask how things are going.</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Symbol" w:hAnsi="Symbol" w:cs="Symbol"/>
          <w:color w:val="000000"/>
          <w:sz w:val="21"/>
          <w:szCs w:val="21"/>
        </w:rPr>
        <w:t></w:t>
      </w:r>
      <w:r>
        <w:rPr>
          <w:rFonts w:ascii="Symbol" w:hAnsi="Symbol" w:cs="Symbol"/>
          <w:color w:val="000000"/>
          <w:sz w:val="21"/>
          <w:szCs w:val="21"/>
        </w:rPr>
        <w:t></w:t>
      </w:r>
      <w:r>
        <w:rPr>
          <w:rFonts w:ascii="TrebuchetMS" w:hAnsi="TrebuchetMS" w:cs="TrebuchetMS"/>
          <w:color w:val="000000"/>
          <w:sz w:val="21"/>
          <w:szCs w:val="21"/>
        </w:rPr>
        <w:t xml:space="preserve">Set-up and monitor the Sign-up Genius for your class sponsored events to be sure everything is covered. Send out reminder emails if items or needs are still needed. (Teacher Luncheon or Fundraiser </w:t>
      </w:r>
      <w:proofErr w:type="gramStart"/>
      <w:r>
        <w:rPr>
          <w:rFonts w:ascii="TrebuchetMS" w:hAnsi="TrebuchetMS" w:cs="TrebuchetMS"/>
          <w:color w:val="000000"/>
          <w:sz w:val="21"/>
          <w:szCs w:val="21"/>
        </w:rPr>
        <w:t>events )</w:t>
      </w:r>
      <w:proofErr w:type="gramEnd"/>
      <w:r>
        <w:rPr>
          <w:rFonts w:ascii="TrebuchetMS" w:hAnsi="TrebuchetMS" w:cs="TrebuchetMS"/>
          <w:color w:val="000000"/>
          <w:sz w:val="21"/>
          <w:szCs w:val="21"/>
        </w:rPr>
        <w:t xml:space="preserve"> </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High School Classes with have a grade parent, an assigned teacher sponsor, and a student officer assigned to each class. Each class will plan, prepare, and coordinate an event for the school. Each grade will also coordinate with our Special Events team to help with the following events:</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MS Gothic" w:eastAsia="MS Gothic" w:hAnsi="MS Gothic" w:cs="MS Gothic" w:hint="eastAsia"/>
          <w:color w:val="000000"/>
          <w:sz w:val="21"/>
          <w:szCs w:val="21"/>
        </w:rPr>
        <w:t>➢</w:t>
      </w:r>
      <w:r>
        <w:rPr>
          <w:rFonts w:ascii="ZapfDingbatsITC" w:hAnsi="ZapfDingbatsITC" w:cs="ZapfDingbatsITC"/>
          <w:color w:val="000000"/>
          <w:sz w:val="21"/>
          <w:szCs w:val="21"/>
        </w:rPr>
        <w:t xml:space="preserve"> </w:t>
      </w:r>
      <w:r>
        <w:rPr>
          <w:rFonts w:ascii="TrebuchetMS-Bold" w:hAnsi="TrebuchetMS-Bold" w:cs="TrebuchetMS-Bold"/>
          <w:b/>
          <w:bCs/>
          <w:color w:val="000000"/>
          <w:sz w:val="21"/>
          <w:szCs w:val="21"/>
        </w:rPr>
        <w:t>9</w:t>
      </w:r>
      <w:r>
        <w:rPr>
          <w:rFonts w:ascii="TrebuchetMS-Bold" w:hAnsi="TrebuchetMS-Bold" w:cs="TrebuchetMS-Bold"/>
          <w:b/>
          <w:bCs/>
          <w:color w:val="000000"/>
          <w:sz w:val="14"/>
          <w:szCs w:val="14"/>
        </w:rPr>
        <w:t xml:space="preserve">th </w:t>
      </w:r>
      <w:r>
        <w:rPr>
          <w:rFonts w:ascii="TrebuchetMS-Bold" w:hAnsi="TrebuchetMS-Bold" w:cs="TrebuchetMS-Bold"/>
          <w:b/>
          <w:bCs/>
          <w:color w:val="000000"/>
          <w:sz w:val="21"/>
          <w:szCs w:val="21"/>
        </w:rPr>
        <w:t xml:space="preserve">grade </w:t>
      </w:r>
      <w:r>
        <w:rPr>
          <w:rFonts w:ascii="TrebuchetMS" w:hAnsi="TrebuchetMS" w:cs="TrebuchetMS"/>
          <w:color w:val="000000"/>
          <w:sz w:val="21"/>
          <w:szCs w:val="21"/>
        </w:rPr>
        <w:t>will be responsible for the elementary field day and help 10</w:t>
      </w:r>
      <w:r>
        <w:rPr>
          <w:rFonts w:ascii="TrebuchetMS" w:hAnsi="TrebuchetMS" w:cs="TrebuchetMS"/>
          <w:color w:val="000000"/>
          <w:sz w:val="14"/>
          <w:szCs w:val="14"/>
        </w:rPr>
        <w:t xml:space="preserve">th </w:t>
      </w:r>
      <w:r>
        <w:rPr>
          <w:rFonts w:ascii="TrebuchetMS" w:hAnsi="TrebuchetMS" w:cs="TrebuchetMS"/>
          <w:color w:val="000000"/>
          <w:sz w:val="21"/>
          <w:szCs w:val="21"/>
        </w:rPr>
        <w:t xml:space="preserve">grade with the talent show.  Freshman class sponsor is </w:t>
      </w:r>
      <w:r w:rsidR="00CA6706">
        <w:rPr>
          <w:rFonts w:ascii="TrebuchetMS" w:hAnsi="TrebuchetMS" w:cs="TrebuchetMS"/>
          <w:color w:val="000000"/>
          <w:sz w:val="21"/>
          <w:szCs w:val="21"/>
        </w:rPr>
        <w:t>Lynn Kelley</w:t>
      </w:r>
      <w:r>
        <w:rPr>
          <w:rFonts w:ascii="TrebuchetMS" w:hAnsi="TrebuchetMS" w:cs="TrebuchetMS"/>
          <w:color w:val="000000"/>
          <w:sz w:val="21"/>
          <w:szCs w:val="21"/>
        </w:rPr>
        <w:t>.</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MS Gothic" w:eastAsia="MS Gothic" w:hAnsi="MS Gothic" w:cs="MS Gothic" w:hint="eastAsia"/>
          <w:color w:val="000000"/>
          <w:sz w:val="21"/>
          <w:szCs w:val="21"/>
        </w:rPr>
        <w:t>➢</w:t>
      </w:r>
      <w:r>
        <w:rPr>
          <w:rFonts w:ascii="ZapfDingbatsITC" w:hAnsi="ZapfDingbatsITC" w:cs="ZapfDingbatsITC"/>
          <w:color w:val="000000"/>
          <w:sz w:val="21"/>
          <w:szCs w:val="21"/>
        </w:rPr>
        <w:t xml:space="preserve"> </w:t>
      </w:r>
      <w:r>
        <w:rPr>
          <w:rFonts w:ascii="TrebuchetMS-Bold" w:hAnsi="TrebuchetMS-Bold" w:cs="TrebuchetMS-Bold"/>
          <w:b/>
          <w:bCs/>
          <w:color w:val="000000"/>
          <w:sz w:val="21"/>
          <w:szCs w:val="21"/>
        </w:rPr>
        <w:t>10</w:t>
      </w:r>
      <w:r>
        <w:rPr>
          <w:rFonts w:ascii="TrebuchetMS-Bold" w:hAnsi="TrebuchetMS-Bold" w:cs="TrebuchetMS-Bold"/>
          <w:b/>
          <w:bCs/>
          <w:color w:val="000000"/>
          <w:sz w:val="14"/>
          <w:szCs w:val="14"/>
        </w:rPr>
        <w:t xml:space="preserve">th </w:t>
      </w:r>
      <w:r>
        <w:rPr>
          <w:rFonts w:ascii="TrebuchetMS-Bold" w:hAnsi="TrebuchetMS-Bold" w:cs="TrebuchetMS-Bold"/>
          <w:b/>
          <w:bCs/>
          <w:color w:val="000000"/>
          <w:sz w:val="21"/>
          <w:szCs w:val="21"/>
        </w:rPr>
        <w:t xml:space="preserve">grade </w:t>
      </w:r>
      <w:r>
        <w:rPr>
          <w:rFonts w:ascii="TrebuchetMS" w:hAnsi="TrebuchetMS" w:cs="TrebuchetMS"/>
          <w:color w:val="000000"/>
          <w:sz w:val="21"/>
          <w:szCs w:val="21"/>
        </w:rPr>
        <w:t>will be responsible for the high school field day and help 9</w:t>
      </w:r>
      <w:r>
        <w:rPr>
          <w:rFonts w:ascii="TrebuchetMS" w:hAnsi="TrebuchetMS" w:cs="TrebuchetMS"/>
          <w:color w:val="000000"/>
          <w:sz w:val="14"/>
          <w:szCs w:val="14"/>
        </w:rPr>
        <w:t xml:space="preserve">th </w:t>
      </w:r>
      <w:r>
        <w:rPr>
          <w:rFonts w:ascii="TrebuchetMS" w:hAnsi="TrebuchetMS" w:cs="TrebuchetMS"/>
          <w:color w:val="000000"/>
          <w:sz w:val="21"/>
          <w:szCs w:val="21"/>
        </w:rPr>
        <w:t xml:space="preserve">grade with the talent show. Sophomore class sponsor is </w:t>
      </w:r>
      <w:r w:rsidR="00CA6706">
        <w:rPr>
          <w:rFonts w:ascii="TrebuchetMS" w:hAnsi="TrebuchetMS" w:cs="TrebuchetMS"/>
          <w:color w:val="000000"/>
          <w:sz w:val="21"/>
          <w:szCs w:val="21"/>
        </w:rPr>
        <w:t>Celia Merrill</w:t>
      </w:r>
      <w:r>
        <w:rPr>
          <w:rFonts w:ascii="TrebuchetMS" w:hAnsi="TrebuchetMS" w:cs="TrebuchetMS"/>
          <w:color w:val="000000"/>
          <w:sz w:val="21"/>
          <w:szCs w:val="21"/>
        </w:rPr>
        <w:t>.</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MS Gothic" w:eastAsia="MS Gothic" w:hAnsi="MS Gothic" w:cs="MS Gothic" w:hint="eastAsia"/>
          <w:color w:val="000000"/>
          <w:sz w:val="21"/>
          <w:szCs w:val="21"/>
        </w:rPr>
        <w:t>➢</w:t>
      </w:r>
      <w:r>
        <w:rPr>
          <w:rFonts w:ascii="ZapfDingbatsITC" w:hAnsi="ZapfDingbatsITC" w:cs="ZapfDingbatsITC"/>
          <w:color w:val="000000"/>
          <w:sz w:val="21"/>
          <w:szCs w:val="21"/>
        </w:rPr>
        <w:t xml:space="preserve"> </w:t>
      </w:r>
      <w:r>
        <w:rPr>
          <w:rFonts w:ascii="TrebuchetMS-Bold" w:hAnsi="TrebuchetMS-Bold" w:cs="TrebuchetMS-Bold"/>
          <w:b/>
          <w:bCs/>
          <w:color w:val="000000"/>
          <w:sz w:val="21"/>
          <w:szCs w:val="21"/>
        </w:rPr>
        <w:t>11</w:t>
      </w:r>
      <w:r>
        <w:rPr>
          <w:rFonts w:ascii="TrebuchetMS-Bold" w:hAnsi="TrebuchetMS-Bold" w:cs="TrebuchetMS-Bold"/>
          <w:b/>
          <w:bCs/>
          <w:color w:val="000000"/>
          <w:sz w:val="14"/>
          <w:szCs w:val="14"/>
        </w:rPr>
        <w:t xml:space="preserve">th </w:t>
      </w:r>
      <w:r>
        <w:rPr>
          <w:rFonts w:ascii="TrebuchetMS-Bold" w:hAnsi="TrebuchetMS-Bold" w:cs="TrebuchetMS-Bold"/>
          <w:b/>
          <w:bCs/>
          <w:color w:val="000000"/>
          <w:sz w:val="21"/>
          <w:szCs w:val="21"/>
        </w:rPr>
        <w:t xml:space="preserve">grade </w:t>
      </w:r>
      <w:r w:rsidR="009C494C">
        <w:rPr>
          <w:rFonts w:ascii="TrebuchetMS" w:hAnsi="TrebuchetMS" w:cs="TrebuchetMS"/>
          <w:color w:val="000000"/>
          <w:sz w:val="21"/>
          <w:szCs w:val="21"/>
        </w:rPr>
        <w:t>will sponsor the Prom and Girls Powder Puff game</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 xml:space="preserve">Junior class sponsor is </w:t>
      </w:r>
      <w:r w:rsidR="00CA6706">
        <w:rPr>
          <w:rFonts w:ascii="TrebuchetMS" w:hAnsi="TrebuchetMS" w:cs="TrebuchetMS"/>
          <w:color w:val="000000"/>
          <w:sz w:val="21"/>
          <w:szCs w:val="21"/>
        </w:rPr>
        <w:t>Linda Puckett</w:t>
      </w:r>
      <w:r>
        <w:rPr>
          <w:rFonts w:ascii="TrebuchetMS" w:hAnsi="TrebuchetMS" w:cs="TrebuchetMS"/>
          <w:color w:val="000000"/>
          <w:sz w:val="21"/>
          <w:szCs w:val="21"/>
        </w:rPr>
        <w:t>.</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MS Gothic" w:eastAsia="MS Gothic" w:hAnsi="MS Gothic" w:cs="MS Gothic" w:hint="eastAsia"/>
          <w:color w:val="000000"/>
          <w:sz w:val="21"/>
          <w:szCs w:val="21"/>
        </w:rPr>
        <w:t>➢</w:t>
      </w:r>
      <w:r>
        <w:rPr>
          <w:rFonts w:ascii="ZapfDingbatsITC" w:hAnsi="ZapfDingbatsITC" w:cs="ZapfDingbatsITC"/>
          <w:color w:val="000000"/>
          <w:sz w:val="21"/>
          <w:szCs w:val="21"/>
        </w:rPr>
        <w:t xml:space="preserve"> </w:t>
      </w:r>
      <w:r>
        <w:rPr>
          <w:rFonts w:ascii="TrebuchetMS-Bold" w:hAnsi="TrebuchetMS-Bold" w:cs="TrebuchetMS-Bold"/>
          <w:b/>
          <w:bCs/>
          <w:color w:val="000000"/>
          <w:sz w:val="21"/>
          <w:szCs w:val="21"/>
        </w:rPr>
        <w:t>12</w:t>
      </w:r>
      <w:r>
        <w:rPr>
          <w:rFonts w:ascii="TrebuchetMS-Bold" w:hAnsi="TrebuchetMS-Bold" w:cs="TrebuchetMS-Bold"/>
          <w:b/>
          <w:bCs/>
          <w:color w:val="000000"/>
          <w:sz w:val="14"/>
          <w:szCs w:val="14"/>
        </w:rPr>
        <w:t xml:space="preserve">th </w:t>
      </w:r>
      <w:r>
        <w:rPr>
          <w:rFonts w:ascii="TrebuchetMS-Bold" w:hAnsi="TrebuchetMS-Bold" w:cs="TrebuchetMS-Bold"/>
          <w:b/>
          <w:bCs/>
          <w:color w:val="000000"/>
          <w:sz w:val="21"/>
          <w:szCs w:val="21"/>
        </w:rPr>
        <w:t xml:space="preserve">grade </w:t>
      </w:r>
      <w:r>
        <w:rPr>
          <w:rFonts w:ascii="TrebuchetMS" w:hAnsi="TrebuchetMS" w:cs="TrebuchetMS"/>
          <w:color w:val="000000"/>
          <w:sz w:val="21"/>
          <w:szCs w:val="21"/>
        </w:rPr>
        <w:t>will sponsor the Homecoming Dance &amp; JH dance Party.</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 xml:space="preserve">Senior Class Sponsor is </w:t>
      </w:r>
      <w:r w:rsidR="00CA6706">
        <w:rPr>
          <w:rFonts w:ascii="TrebuchetMS" w:hAnsi="TrebuchetMS" w:cs="TrebuchetMS"/>
          <w:color w:val="000000"/>
          <w:sz w:val="21"/>
          <w:szCs w:val="21"/>
        </w:rPr>
        <w:t>Elsa Benac</w:t>
      </w:r>
      <w:bookmarkStart w:id="0" w:name="_GoBack"/>
      <w:bookmarkEnd w:id="0"/>
      <w:r>
        <w:rPr>
          <w:rFonts w:ascii="TrebuchetMS" w:hAnsi="TrebuchetMS" w:cs="TrebuchetMS"/>
          <w:color w:val="000000"/>
          <w:sz w:val="21"/>
          <w:szCs w:val="21"/>
        </w:rPr>
        <w:t>.</w:t>
      </w: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jc w:val="center"/>
        <w:rPr>
          <w:rFonts w:ascii="TrebuchetMS" w:hAnsi="TrebuchetMS" w:cs="TrebuchetMS"/>
          <w:color w:val="5B9CD6"/>
          <w:sz w:val="21"/>
          <w:szCs w:val="21"/>
        </w:rPr>
      </w:pPr>
      <w:r>
        <w:rPr>
          <w:rFonts w:ascii="TrebuchetMS" w:hAnsi="TrebuchetMS" w:cs="TrebuchetMS"/>
          <w:color w:val="5B9CD6"/>
          <w:sz w:val="21"/>
          <w:szCs w:val="21"/>
        </w:rPr>
        <w:t>Important Contacts:</w:t>
      </w:r>
    </w:p>
    <w:p w:rsidR="000427A5" w:rsidRDefault="000427A5" w:rsidP="000427A5">
      <w:pPr>
        <w:autoSpaceDE w:val="0"/>
        <w:autoSpaceDN w:val="0"/>
        <w:adjustRightInd w:val="0"/>
        <w:spacing w:after="0" w:line="240" w:lineRule="auto"/>
        <w:jc w:val="center"/>
        <w:rPr>
          <w:rFonts w:ascii="TrebuchetMS" w:hAnsi="TrebuchetMS" w:cs="TrebuchetMS"/>
          <w:color w:val="5B9CD6"/>
          <w:sz w:val="21"/>
          <w:szCs w:val="21"/>
        </w:rPr>
      </w:pPr>
    </w:p>
    <w:p w:rsidR="000427A5" w:rsidRDefault="000427A5" w:rsidP="000427A5">
      <w:pPr>
        <w:autoSpaceDE w:val="0"/>
        <w:autoSpaceDN w:val="0"/>
        <w:adjustRightInd w:val="0"/>
        <w:spacing w:after="0" w:line="240" w:lineRule="auto"/>
        <w:rPr>
          <w:rFonts w:ascii="TrebuchetMS" w:hAnsi="TrebuchetMS" w:cs="TrebuchetMS"/>
          <w:color w:val="0563C2"/>
          <w:sz w:val="21"/>
          <w:szCs w:val="21"/>
        </w:rPr>
      </w:pPr>
      <w:r>
        <w:rPr>
          <w:rFonts w:ascii="TrebuchetMS" w:hAnsi="TrebuchetMS" w:cs="TrebuchetMS"/>
          <w:color w:val="000000"/>
          <w:sz w:val="21"/>
          <w:szCs w:val="21"/>
        </w:rPr>
        <w:t xml:space="preserve">Mentoring Team: Debbie Norton (830) 220-1352 </w:t>
      </w:r>
      <w:hyperlink r:id="rId4" w:history="1">
        <w:r w:rsidRPr="00D37470">
          <w:rPr>
            <w:rStyle w:val="Hyperlink"/>
            <w:rFonts w:ascii="TrebuchetMS" w:hAnsi="TrebuchetMS" w:cs="TrebuchetMS"/>
            <w:sz w:val="21"/>
            <w:szCs w:val="21"/>
          </w:rPr>
          <w:t>sixnortons@gmail.com</w:t>
        </w:r>
      </w:hyperlink>
    </w:p>
    <w:p w:rsidR="000427A5" w:rsidRDefault="000427A5" w:rsidP="000427A5">
      <w:pPr>
        <w:autoSpaceDE w:val="0"/>
        <w:autoSpaceDN w:val="0"/>
        <w:adjustRightInd w:val="0"/>
        <w:spacing w:after="0" w:line="240" w:lineRule="auto"/>
        <w:rPr>
          <w:rFonts w:ascii="TrebuchetMS" w:hAnsi="TrebuchetMS" w:cs="TrebuchetMS"/>
          <w:color w:val="0563C2"/>
          <w:sz w:val="21"/>
          <w:szCs w:val="21"/>
        </w:rPr>
      </w:pPr>
    </w:p>
    <w:p w:rsidR="000427A5" w:rsidRDefault="000427A5" w:rsidP="000427A5">
      <w:pPr>
        <w:autoSpaceDE w:val="0"/>
        <w:autoSpaceDN w:val="0"/>
        <w:adjustRightInd w:val="0"/>
        <w:spacing w:after="0" w:line="240" w:lineRule="auto"/>
        <w:rPr>
          <w:rFonts w:ascii="TrebuchetMS" w:hAnsi="TrebuchetMS" w:cs="TrebuchetMS"/>
          <w:color w:val="0563C2"/>
          <w:sz w:val="21"/>
          <w:szCs w:val="21"/>
        </w:rPr>
      </w:pPr>
      <w:r>
        <w:rPr>
          <w:rFonts w:ascii="TrebuchetMS" w:hAnsi="TrebuchetMS" w:cs="TrebuchetMS"/>
          <w:color w:val="000000"/>
          <w:sz w:val="21"/>
          <w:szCs w:val="21"/>
        </w:rPr>
        <w:t xml:space="preserve">Carol Griffin (512) 913-0748 </w:t>
      </w:r>
      <w:hyperlink r:id="rId5" w:history="1">
        <w:r w:rsidRPr="00D37470">
          <w:rPr>
            <w:rStyle w:val="Hyperlink"/>
            <w:rFonts w:ascii="TrebuchetMS" w:hAnsi="TrebuchetMS" w:cs="TrebuchetMS"/>
            <w:sz w:val="21"/>
            <w:szCs w:val="21"/>
          </w:rPr>
          <w:t>marycarolgriffin@gmail.com</w:t>
        </w:r>
      </w:hyperlink>
    </w:p>
    <w:p w:rsidR="000427A5" w:rsidRDefault="000427A5" w:rsidP="000427A5">
      <w:pPr>
        <w:autoSpaceDE w:val="0"/>
        <w:autoSpaceDN w:val="0"/>
        <w:adjustRightInd w:val="0"/>
        <w:spacing w:after="0" w:line="240" w:lineRule="auto"/>
        <w:rPr>
          <w:rFonts w:ascii="TrebuchetMS" w:hAnsi="TrebuchetMS" w:cs="TrebuchetMS"/>
          <w:color w:val="0563C2"/>
          <w:sz w:val="21"/>
          <w:szCs w:val="21"/>
        </w:rPr>
      </w:pPr>
    </w:p>
    <w:p w:rsidR="000427A5" w:rsidRDefault="000427A5" w:rsidP="00CA6706">
      <w:pPr>
        <w:autoSpaceDE w:val="0"/>
        <w:autoSpaceDN w:val="0"/>
        <w:adjustRightInd w:val="0"/>
        <w:spacing w:after="0" w:line="240" w:lineRule="auto"/>
        <w:rPr>
          <w:rFonts w:ascii="TrebuchetMS" w:hAnsi="TrebuchetMS" w:cs="TrebuchetMS"/>
          <w:color w:val="0563C2"/>
          <w:sz w:val="21"/>
          <w:szCs w:val="21"/>
        </w:rPr>
      </w:pPr>
      <w:r>
        <w:rPr>
          <w:rFonts w:ascii="TrebuchetMS" w:hAnsi="TrebuchetMS" w:cs="TrebuchetMS"/>
          <w:color w:val="000000"/>
          <w:sz w:val="21"/>
          <w:szCs w:val="21"/>
        </w:rPr>
        <w:t xml:space="preserve">Prayer Team: Donna Young (512)-954-0387 </w:t>
      </w:r>
    </w:p>
    <w:p w:rsidR="000427A5" w:rsidRDefault="000427A5" w:rsidP="000427A5">
      <w:pPr>
        <w:tabs>
          <w:tab w:val="left" w:pos="8265"/>
        </w:tabs>
        <w:autoSpaceDE w:val="0"/>
        <w:autoSpaceDN w:val="0"/>
        <w:adjustRightInd w:val="0"/>
        <w:spacing w:after="0" w:line="240" w:lineRule="auto"/>
        <w:rPr>
          <w:rFonts w:ascii="TrebuchetMS" w:hAnsi="TrebuchetMS" w:cs="TrebuchetMS"/>
          <w:color w:val="0563C2"/>
          <w:sz w:val="21"/>
          <w:szCs w:val="21"/>
        </w:rPr>
      </w:pPr>
    </w:p>
    <w:p w:rsidR="000427A5" w:rsidRDefault="000427A5" w:rsidP="000427A5">
      <w:pPr>
        <w:autoSpaceDE w:val="0"/>
        <w:autoSpaceDN w:val="0"/>
        <w:adjustRightInd w:val="0"/>
        <w:spacing w:after="0" w:line="240" w:lineRule="auto"/>
        <w:rPr>
          <w:rFonts w:ascii="TrebuchetMS" w:hAnsi="TrebuchetMS" w:cs="TrebuchetMS"/>
          <w:color w:val="0563C2"/>
          <w:sz w:val="21"/>
          <w:szCs w:val="21"/>
        </w:rPr>
      </w:pPr>
      <w:r>
        <w:rPr>
          <w:rFonts w:ascii="TrebuchetMS" w:hAnsi="TrebuchetMS" w:cs="TrebuchetMS"/>
          <w:color w:val="000000"/>
          <w:sz w:val="21"/>
          <w:szCs w:val="21"/>
        </w:rPr>
        <w:t xml:space="preserve">Mission Team: Rusty Freeman (830) 220-4696 </w:t>
      </w:r>
      <w:hyperlink r:id="rId6" w:history="1">
        <w:r w:rsidRPr="00D37470">
          <w:rPr>
            <w:rStyle w:val="Hyperlink"/>
            <w:rFonts w:ascii="TrebuchetMS" w:hAnsi="TrebuchetMS" w:cs="TrebuchetMS"/>
            <w:sz w:val="21"/>
            <w:szCs w:val="21"/>
          </w:rPr>
          <w:t>drrustyfreeman@gmail.com</w:t>
        </w:r>
      </w:hyperlink>
    </w:p>
    <w:p w:rsidR="000427A5" w:rsidRDefault="000427A5" w:rsidP="000427A5">
      <w:pPr>
        <w:autoSpaceDE w:val="0"/>
        <w:autoSpaceDN w:val="0"/>
        <w:adjustRightInd w:val="0"/>
        <w:spacing w:after="0" w:line="240" w:lineRule="auto"/>
        <w:rPr>
          <w:rFonts w:ascii="TrebuchetMS" w:hAnsi="TrebuchetMS" w:cs="TrebuchetMS"/>
          <w:color w:val="0563C2"/>
          <w:sz w:val="21"/>
          <w:szCs w:val="21"/>
        </w:rPr>
      </w:pPr>
    </w:p>
    <w:p w:rsidR="000427A5" w:rsidRDefault="000427A5" w:rsidP="000427A5">
      <w:pPr>
        <w:autoSpaceDE w:val="0"/>
        <w:autoSpaceDN w:val="0"/>
        <w:adjustRightInd w:val="0"/>
        <w:spacing w:after="0" w:line="240" w:lineRule="auto"/>
        <w:rPr>
          <w:rFonts w:ascii="TrebuchetMS" w:hAnsi="TrebuchetMS" w:cs="TrebuchetMS"/>
          <w:color w:val="0563C2"/>
          <w:sz w:val="21"/>
          <w:szCs w:val="21"/>
        </w:rPr>
      </w:pPr>
      <w:r>
        <w:rPr>
          <w:rFonts w:ascii="TrebuchetMS" w:hAnsi="TrebuchetMS" w:cs="TrebuchetMS"/>
          <w:color w:val="000000"/>
          <w:sz w:val="21"/>
          <w:szCs w:val="21"/>
        </w:rPr>
        <w:t xml:space="preserve">Matt Netzer </w:t>
      </w:r>
      <w:hyperlink r:id="rId7" w:history="1">
        <w:r w:rsidRPr="00D37470">
          <w:rPr>
            <w:rStyle w:val="Hyperlink"/>
            <w:rFonts w:ascii="TrebuchetMS" w:hAnsi="TrebuchetMS" w:cs="TrebuchetMS"/>
            <w:sz w:val="21"/>
            <w:szCs w:val="21"/>
          </w:rPr>
          <w:t>matt@rockpilechurch.com</w:t>
        </w:r>
      </w:hyperlink>
    </w:p>
    <w:p w:rsidR="000427A5" w:rsidRDefault="000427A5" w:rsidP="000427A5">
      <w:pPr>
        <w:autoSpaceDE w:val="0"/>
        <w:autoSpaceDN w:val="0"/>
        <w:adjustRightInd w:val="0"/>
        <w:spacing w:after="0" w:line="240" w:lineRule="auto"/>
        <w:rPr>
          <w:rFonts w:ascii="TrebuchetMS" w:hAnsi="TrebuchetMS" w:cs="TrebuchetMS"/>
          <w:color w:val="0563C2"/>
          <w:sz w:val="21"/>
          <w:szCs w:val="21"/>
        </w:rPr>
      </w:pPr>
    </w:p>
    <w:p w:rsidR="000427A5" w:rsidRDefault="000427A5" w:rsidP="000427A5">
      <w:pPr>
        <w:autoSpaceDE w:val="0"/>
        <w:autoSpaceDN w:val="0"/>
        <w:adjustRightInd w:val="0"/>
        <w:spacing w:after="0" w:line="240" w:lineRule="auto"/>
        <w:jc w:val="center"/>
        <w:rPr>
          <w:rFonts w:ascii="TrebuchetMS" w:hAnsi="TrebuchetMS" w:cs="TrebuchetMS"/>
          <w:color w:val="000000"/>
          <w:sz w:val="21"/>
          <w:szCs w:val="21"/>
        </w:rPr>
      </w:pPr>
      <w:r w:rsidRPr="000427A5">
        <w:rPr>
          <w:rFonts w:ascii="TrebuchetMS" w:hAnsi="TrebuchetMS" w:cs="TrebuchetMS"/>
          <w:color w:val="31849B" w:themeColor="accent5" w:themeShade="BF"/>
          <w:sz w:val="21"/>
          <w:szCs w:val="21"/>
        </w:rPr>
        <w:t>Special Events Team</w:t>
      </w:r>
      <w:r>
        <w:rPr>
          <w:rFonts w:ascii="TrebuchetMS" w:hAnsi="TrebuchetMS" w:cs="TrebuchetMS"/>
          <w:color w:val="000000"/>
          <w:sz w:val="21"/>
          <w:szCs w:val="21"/>
        </w:rPr>
        <w:t>:</w:t>
      </w:r>
    </w:p>
    <w:p w:rsidR="000427A5" w:rsidRDefault="000427A5" w:rsidP="000427A5">
      <w:pPr>
        <w:autoSpaceDE w:val="0"/>
        <w:autoSpaceDN w:val="0"/>
        <w:adjustRightInd w:val="0"/>
        <w:spacing w:after="0" w:line="240" w:lineRule="auto"/>
        <w:rPr>
          <w:rFonts w:ascii="TrebuchetMS" w:hAnsi="TrebuchetMS" w:cs="TrebuchetMS"/>
          <w:color w:val="000000"/>
          <w:sz w:val="21"/>
          <w:szCs w:val="21"/>
        </w:rPr>
      </w:pPr>
    </w:p>
    <w:p w:rsidR="000427A5" w:rsidRDefault="000427A5" w:rsidP="000427A5">
      <w:pPr>
        <w:tabs>
          <w:tab w:val="left" w:pos="6765"/>
        </w:tabs>
        <w:autoSpaceDE w:val="0"/>
        <w:autoSpaceDN w:val="0"/>
        <w:adjustRightInd w:val="0"/>
        <w:spacing w:after="0" w:line="240" w:lineRule="auto"/>
        <w:rPr>
          <w:rFonts w:ascii="TrebuchetMS" w:hAnsi="TrebuchetMS" w:cs="TrebuchetMS"/>
          <w:color w:val="0563C2"/>
          <w:sz w:val="21"/>
          <w:szCs w:val="21"/>
        </w:rPr>
      </w:pPr>
      <w:r>
        <w:rPr>
          <w:rFonts w:ascii="TrebuchetMS" w:hAnsi="TrebuchetMS" w:cs="TrebuchetMS"/>
          <w:color w:val="000000"/>
          <w:sz w:val="21"/>
          <w:szCs w:val="21"/>
        </w:rPr>
        <w:t xml:space="preserve">HS Student Council: Zakk Revelle (512) 734-1429 </w:t>
      </w:r>
      <w:hyperlink r:id="rId8" w:history="1">
        <w:r w:rsidRPr="00D37470">
          <w:rPr>
            <w:rStyle w:val="Hyperlink"/>
            <w:rFonts w:ascii="TrebuchetMS" w:hAnsi="TrebuchetMS" w:cs="TrebuchetMS"/>
            <w:sz w:val="21"/>
            <w:szCs w:val="21"/>
          </w:rPr>
          <w:t>zsr1@famf.org</w:t>
        </w:r>
      </w:hyperlink>
    </w:p>
    <w:p w:rsidR="000427A5" w:rsidRDefault="000427A5" w:rsidP="000427A5">
      <w:pPr>
        <w:tabs>
          <w:tab w:val="left" w:pos="6765"/>
        </w:tabs>
        <w:autoSpaceDE w:val="0"/>
        <w:autoSpaceDN w:val="0"/>
        <w:adjustRightInd w:val="0"/>
        <w:spacing w:after="0" w:line="240" w:lineRule="auto"/>
        <w:rPr>
          <w:rFonts w:ascii="TrebuchetMS" w:hAnsi="TrebuchetMS" w:cs="TrebuchetMS"/>
          <w:color w:val="0563C2"/>
          <w:sz w:val="21"/>
          <w:szCs w:val="21"/>
        </w:rPr>
      </w:pPr>
    </w:p>
    <w:p w:rsidR="000427A5" w:rsidRDefault="000427A5" w:rsidP="000427A5">
      <w:pPr>
        <w:tabs>
          <w:tab w:val="left" w:pos="6765"/>
        </w:tabs>
        <w:autoSpaceDE w:val="0"/>
        <w:autoSpaceDN w:val="0"/>
        <w:adjustRightInd w:val="0"/>
        <w:spacing w:after="0" w:line="240" w:lineRule="auto"/>
        <w:rPr>
          <w:rFonts w:ascii="TrebuchetMS" w:hAnsi="TrebuchetMS" w:cs="TrebuchetMS"/>
          <w:color w:val="0563C2"/>
          <w:sz w:val="21"/>
          <w:szCs w:val="21"/>
        </w:rPr>
      </w:pPr>
    </w:p>
    <w:p w:rsidR="000427A5" w:rsidRDefault="000427A5" w:rsidP="000427A5">
      <w:pPr>
        <w:autoSpaceDE w:val="0"/>
        <w:autoSpaceDN w:val="0"/>
        <w:adjustRightInd w:val="0"/>
        <w:spacing w:after="0" w:line="240" w:lineRule="auto"/>
        <w:jc w:val="center"/>
        <w:rPr>
          <w:rFonts w:ascii="TrebuchetMS" w:hAnsi="TrebuchetMS" w:cs="TrebuchetMS"/>
          <w:color w:val="5B9CD6"/>
          <w:sz w:val="21"/>
          <w:szCs w:val="21"/>
        </w:rPr>
      </w:pPr>
      <w:r>
        <w:rPr>
          <w:rFonts w:ascii="TrebuchetMS" w:hAnsi="TrebuchetMS" w:cs="TrebuchetMS"/>
          <w:color w:val="5B9CD6"/>
          <w:sz w:val="21"/>
          <w:szCs w:val="21"/>
        </w:rPr>
        <w:t>Academic Supervisors</w:t>
      </w:r>
    </w:p>
    <w:p w:rsidR="000427A5" w:rsidRDefault="000427A5" w:rsidP="000427A5">
      <w:pPr>
        <w:autoSpaceDE w:val="0"/>
        <w:autoSpaceDN w:val="0"/>
        <w:adjustRightInd w:val="0"/>
        <w:spacing w:after="0" w:line="240" w:lineRule="auto"/>
        <w:rPr>
          <w:rFonts w:ascii="TrebuchetMS" w:hAnsi="TrebuchetMS" w:cs="TrebuchetMS"/>
          <w:color w:val="5B9CD6"/>
          <w:sz w:val="21"/>
          <w:szCs w:val="21"/>
        </w:rPr>
      </w:pPr>
    </w:p>
    <w:p w:rsidR="00D372C0" w:rsidRDefault="00D372C0" w:rsidP="000427A5">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 xml:space="preserve">Head of School/Director of Academics- Amy Cozby (830) 798-1333 </w:t>
      </w:r>
      <w:hyperlink r:id="rId9" w:history="1">
        <w:r w:rsidRPr="008F4C99">
          <w:rPr>
            <w:rStyle w:val="Hyperlink"/>
            <w:rFonts w:ascii="TrebuchetMS" w:hAnsi="TrebuchetMS" w:cs="TrebuchetMS"/>
            <w:sz w:val="21"/>
            <w:szCs w:val="21"/>
          </w:rPr>
          <w:t>asc1@famf.org</w:t>
        </w:r>
      </w:hyperlink>
      <w:r>
        <w:rPr>
          <w:rFonts w:ascii="TrebuchetMS" w:hAnsi="TrebuchetMS" w:cs="TrebuchetMS"/>
          <w:color w:val="000000"/>
          <w:sz w:val="21"/>
          <w:szCs w:val="21"/>
        </w:rPr>
        <w:t xml:space="preserve"> </w:t>
      </w:r>
    </w:p>
    <w:p w:rsidR="00D372C0" w:rsidRDefault="00D372C0" w:rsidP="000427A5">
      <w:pPr>
        <w:autoSpaceDE w:val="0"/>
        <w:autoSpaceDN w:val="0"/>
        <w:adjustRightInd w:val="0"/>
        <w:spacing w:after="0" w:line="240" w:lineRule="auto"/>
        <w:rPr>
          <w:rFonts w:ascii="TrebuchetMS" w:hAnsi="TrebuchetMS" w:cs="TrebuchetMS"/>
          <w:color w:val="000000"/>
          <w:sz w:val="21"/>
          <w:szCs w:val="21"/>
        </w:rPr>
      </w:pPr>
    </w:p>
    <w:p w:rsidR="000427A5" w:rsidRDefault="00D372C0" w:rsidP="000427A5">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Elementary Principal-</w:t>
      </w:r>
      <w:r w:rsidR="000427A5">
        <w:rPr>
          <w:rFonts w:ascii="TrebuchetMS" w:hAnsi="TrebuchetMS" w:cs="TrebuchetMS"/>
          <w:color w:val="000000"/>
          <w:sz w:val="14"/>
          <w:szCs w:val="14"/>
        </w:rPr>
        <w:t xml:space="preserve"> </w:t>
      </w:r>
      <w:r w:rsidR="000427A5">
        <w:rPr>
          <w:rFonts w:ascii="TrebuchetMS" w:hAnsi="TrebuchetMS" w:cs="TrebuchetMS"/>
          <w:color w:val="000000"/>
          <w:sz w:val="21"/>
          <w:szCs w:val="21"/>
        </w:rPr>
        <w:t>Rebekah Silvers (830)</w:t>
      </w:r>
      <w:r>
        <w:rPr>
          <w:rFonts w:ascii="TrebuchetMS" w:hAnsi="TrebuchetMS" w:cs="TrebuchetMS"/>
          <w:color w:val="000000"/>
          <w:sz w:val="21"/>
          <w:szCs w:val="21"/>
        </w:rPr>
        <w:t>-798</w:t>
      </w:r>
      <w:r w:rsidR="000427A5">
        <w:rPr>
          <w:rFonts w:ascii="TrebuchetMS" w:hAnsi="TrebuchetMS" w:cs="TrebuchetMS"/>
          <w:color w:val="000000"/>
          <w:sz w:val="21"/>
          <w:szCs w:val="21"/>
        </w:rPr>
        <w:t xml:space="preserve">-1333 </w:t>
      </w:r>
      <w:hyperlink r:id="rId10" w:history="1">
        <w:r w:rsidR="000427A5" w:rsidRPr="00D37470">
          <w:rPr>
            <w:rStyle w:val="Hyperlink"/>
            <w:rFonts w:ascii="TrebuchetMS" w:hAnsi="TrebuchetMS" w:cs="TrebuchetMS"/>
            <w:sz w:val="21"/>
            <w:szCs w:val="21"/>
          </w:rPr>
          <w:t>res1@famf.org</w:t>
        </w:r>
      </w:hyperlink>
    </w:p>
    <w:p w:rsidR="000427A5" w:rsidRPr="000427A5" w:rsidRDefault="000427A5" w:rsidP="000427A5">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563C2"/>
          <w:sz w:val="21"/>
          <w:szCs w:val="21"/>
        </w:rPr>
        <w:t xml:space="preserve"> </w:t>
      </w:r>
    </w:p>
    <w:p w:rsidR="0085006F" w:rsidRDefault="00D372C0" w:rsidP="000427A5">
      <w:pPr>
        <w:rPr>
          <w:rStyle w:val="Hyperlink"/>
          <w:rFonts w:ascii="TrebuchetMS" w:hAnsi="TrebuchetMS" w:cs="TrebuchetMS"/>
          <w:sz w:val="21"/>
          <w:szCs w:val="21"/>
        </w:rPr>
      </w:pPr>
      <w:r>
        <w:rPr>
          <w:rFonts w:ascii="TrebuchetMS" w:hAnsi="TrebuchetMS" w:cs="TrebuchetMS"/>
          <w:color w:val="000000"/>
          <w:sz w:val="21"/>
          <w:szCs w:val="21"/>
        </w:rPr>
        <w:t>Chair of Humanities/6</w:t>
      </w:r>
      <w:r w:rsidRPr="00D372C0">
        <w:rPr>
          <w:rFonts w:ascii="TrebuchetMS" w:hAnsi="TrebuchetMS" w:cs="TrebuchetMS"/>
          <w:color w:val="000000"/>
          <w:sz w:val="21"/>
          <w:szCs w:val="21"/>
          <w:vertAlign w:val="superscript"/>
        </w:rPr>
        <w:t>th</w:t>
      </w:r>
      <w:r>
        <w:rPr>
          <w:rFonts w:ascii="TrebuchetMS" w:hAnsi="TrebuchetMS" w:cs="TrebuchetMS"/>
          <w:color w:val="000000"/>
          <w:sz w:val="21"/>
          <w:szCs w:val="21"/>
        </w:rPr>
        <w:t xml:space="preserve"> grade Academy Supervisor</w:t>
      </w:r>
      <w:r w:rsidR="009C494C">
        <w:rPr>
          <w:rFonts w:ascii="TrebuchetMS" w:hAnsi="TrebuchetMS" w:cs="TrebuchetMS"/>
          <w:color w:val="000000"/>
          <w:sz w:val="21"/>
          <w:szCs w:val="21"/>
        </w:rPr>
        <w:t>-</w:t>
      </w:r>
      <w:r w:rsidR="000427A5">
        <w:rPr>
          <w:rFonts w:ascii="TrebuchetMS" w:hAnsi="TrebuchetMS" w:cs="TrebuchetMS"/>
          <w:color w:val="000000"/>
          <w:sz w:val="14"/>
          <w:szCs w:val="14"/>
        </w:rPr>
        <w:t xml:space="preserve"> </w:t>
      </w:r>
      <w:r w:rsidR="000427A5">
        <w:rPr>
          <w:rFonts w:ascii="TrebuchetMS" w:hAnsi="TrebuchetMS" w:cs="TrebuchetMS"/>
          <w:color w:val="000000"/>
          <w:sz w:val="21"/>
          <w:szCs w:val="21"/>
        </w:rPr>
        <w:t xml:space="preserve">Celia Merrill (830) 798-1333 </w:t>
      </w:r>
      <w:hyperlink r:id="rId11" w:history="1">
        <w:r w:rsidR="000427A5" w:rsidRPr="00D37470">
          <w:rPr>
            <w:rStyle w:val="Hyperlink"/>
            <w:rFonts w:ascii="TrebuchetMS" w:hAnsi="TrebuchetMS" w:cs="TrebuchetMS"/>
            <w:sz w:val="21"/>
            <w:szCs w:val="21"/>
          </w:rPr>
          <w:t>cdm1@famf.org</w:t>
        </w:r>
      </w:hyperlink>
    </w:p>
    <w:p w:rsidR="00D372C0" w:rsidRDefault="00D372C0" w:rsidP="000427A5">
      <w:pPr>
        <w:rPr>
          <w:rFonts w:ascii="TrebuchetMS" w:hAnsi="TrebuchetMS" w:cs="TrebuchetMS"/>
          <w:color w:val="000000" w:themeColor="text1"/>
          <w:sz w:val="21"/>
          <w:szCs w:val="21"/>
        </w:rPr>
      </w:pPr>
      <w:r>
        <w:rPr>
          <w:rFonts w:ascii="TrebuchetMS" w:hAnsi="TrebuchetMS" w:cs="TrebuchetMS"/>
          <w:color w:val="000000" w:themeColor="text1"/>
          <w:sz w:val="21"/>
          <w:szCs w:val="21"/>
        </w:rPr>
        <w:t xml:space="preserve">Chair of STEM- Elsa Benac (830) 798-1333 </w:t>
      </w:r>
      <w:hyperlink r:id="rId12" w:history="1">
        <w:r w:rsidRPr="008F4C99">
          <w:rPr>
            <w:rStyle w:val="Hyperlink"/>
            <w:rFonts w:ascii="TrebuchetMS" w:hAnsi="TrebuchetMS" w:cs="TrebuchetMS"/>
            <w:sz w:val="21"/>
            <w:szCs w:val="21"/>
          </w:rPr>
          <w:t>edb1@famf.org</w:t>
        </w:r>
      </w:hyperlink>
      <w:r>
        <w:rPr>
          <w:rFonts w:ascii="TrebuchetMS" w:hAnsi="TrebuchetMS" w:cs="TrebuchetMS"/>
          <w:color w:val="000000" w:themeColor="text1"/>
          <w:sz w:val="21"/>
          <w:szCs w:val="21"/>
        </w:rPr>
        <w:t xml:space="preserve"> </w:t>
      </w:r>
    </w:p>
    <w:p w:rsidR="00D372C0" w:rsidRPr="00D372C0" w:rsidRDefault="00D372C0" w:rsidP="000427A5">
      <w:pPr>
        <w:rPr>
          <w:rFonts w:ascii="TrebuchetMS" w:hAnsi="TrebuchetMS" w:cs="TrebuchetMS"/>
          <w:color w:val="000000" w:themeColor="text1"/>
          <w:sz w:val="21"/>
          <w:szCs w:val="21"/>
        </w:rPr>
      </w:pPr>
    </w:p>
    <w:p w:rsidR="000427A5" w:rsidRDefault="000427A5" w:rsidP="000427A5"/>
    <w:sectPr w:rsidR="0004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A5"/>
    <w:rsid w:val="000427A5"/>
    <w:rsid w:val="0007294C"/>
    <w:rsid w:val="0035708E"/>
    <w:rsid w:val="005F7C37"/>
    <w:rsid w:val="009C494C"/>
    <w:rsid w:val="00BF773C"/>
    <w:rsid w:val="00CA6706"/>
    <w:rsid w:val="00D372C0"/>
    <w:rsid w:val="00DF2E13"/>
    <w:rsid w:val="00E4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617F"/>
  <w15:docId w15:val="{EE12270C-AB4B-4FD5-8CDC-5FD5BB44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r1@famf.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t@rockpilechurch.com" TargetMode="External"/><Relationship Id="rId12" Type="http://schemas.openxmlformats.org/officeDocument/2006/relationships/hyperlink" Target="mailto:edb1@fam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rustyfreeman@gmail.com" TargetMode="External"/><Relationship Id="rId11" Type="http://schemas.openxmlformats.org/officeDocument/2006/relationships/hyperlink" Target="mailto:cdm1@famf.org" TargetMode="External"/><Relationship Id="rId5" Type="http://schemas.openxmlformats.org/officeDocument/2006/relationships/hyperlink" Target="mailto:marycarolgriffin@gmail.com" TargetMode="External"/><Relationship Id="rId10" Type="http://schemas.openxmlformats.org/officeDocument/2006/relationships/hyperlink" Target="mailto:res1@famf.org" TargetMode="External"/><Relationship Id="rId4" Type="http://schemas.openxmlformats.org/officeDocument/2006/relationships/hyperlink" Target="mailto:sixnortons@gmail.com" TargetMode="External"/><Relationship Id="rId9" Type="http://schemas.openxmlformats.org/officeDocument/2006/relationships/hyperlink" Target="mailto:asc1@fam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Wilcox</dc:creator>
  <cp:lastModifiedBy>teacher</cp:lastModifiedBy>
  <cp:revision>5</cp:revision>
  <dcterms:created xsi:type="dcterms:W3CDTF">2019-08-20T20:03:00Z</dcterms:created>
  <dcterms:modified xsi:type="dcterms:W3CDTF">2019-08-21T13:41:00Z</dcterms:modified>
</cp:coreProperties>
</file>